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C06CE" w14:textId="77777777" w:rsidR="00F02E4E" w:rsidRDefault="00F02E4E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6E42C31C" w14:textId="471EC7DD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F02E4E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51674BA8" w:rsidR="0006144A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r w:rsidR="00BD5375">
        <w:rPr>
          <w:rFonts w:ascii="Tahoma" w:eastAsia="Lucida Sans Unicode" w:hAnsi="Tahoma" w:cs="Tahoma"/>
          <w:bCs/>
          <w:kern w:val="3"/>
          <w:lang w:eastAsia="zh-CN"/>
        </w:rPr>
        <w:tab/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5C0820CF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(określić zasoby –zdolność </w:t>
      </w:r>
      <w:r w:rsidR="00F02E4E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245065D0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02E4E">
        <w:rPr>
          <w:rFonts w:ascii="Tahoma" w:hAnsi="Tahoma" w:cs="Tahoma"/>
          <w:b/>
          <w:bCs/>
          <w:color w:val="000000"/>
        </w:rPr>
        <w:t>Zimowe utrzymanie dróg gminnych na terenie Gminy Mszana w sezonie 202</w:t>
      </w:r>
      <w:r w:rsidR="00ED2665">
        <w:rPr>
          <w:rFonts w:ascii="Tahoma" w:hAnsi="Tahoma" w:cs="Tahoma"/>
          <w:b/>
          <w:bCs/>
          <w:color w:val="000000"/>
        </w:rPr>
        <w:t>3</w:t>
      </w:r>
      <w:r w:rsidR="00F02E4E">
        <w:rPr>
          <w:rFonts w:ascii="Tahoma" w:hAnsi="Tahoma" w:cs="Tahoma"/>
          <w:b/>
          <w:bCs/>
          <w:color w:val="000000"/>
        </w:rPr>
        <w:t>/202</w:t>
      </w:r>
      <w:r w:rsidR="00ED2665">
        <w:rPr>
          <w:rFonts w:ascii="Tahoma" w:hAnsi="Tahoma" w:cs="Tahoma"/>
          <w:b/>
          <w:bCs/>
          <w:color w:val="000000"/>
        </w:rPr>
        <w:t>4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16F2" w14:textId="77777777" w:rsidR="00A32ECA" w:rsidRDefault="00A32ECA" w:rsidP="00DA5839">
      <w:r>
        <w:separator/>
      </w:r>
    </w:p>
  </w:endnote>
  <w:endnote w:type="continuationSeparator" w:id="0">
    <w:p w14:paraId="52A80C44" w14:textId="77777777" w:rsidR="00A32ECA" w:rsidRDefault="00A32EC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FC88" w14:textId="77777777" w:rsidR="00A32ECA" w:rsidRDefault="00A32ECA" w:rsidP="00DA5839">
      <w:r>
        <w:separator/>
      </w:r>
    </w:p>
  </w:footnote>
  <w:footnote w:type="continuationSeparator" w:id="0">
    <w:p w14:paraId="0B23B6F2" w14:textId="77777777" w:rsidR="00A32ECA" w:rsidRDefault="00A32EC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AFA5718" w:rsidR="000C3E8C" w:rsidRDefault="000C3E8C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30EC09BD" w14:textId="77777777" w:rsidR="00F02E4E" w:rsidRDefault="00F02E4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568F2C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14B61">
      <w:rPr>
        <w:rFonts w:ascii="Tahoma" w:hAnsi="Tahoma" w:cs="Tahoma"/>
      </w:rPr>
      <w:t>1</w:t>
    </w:r>
    <w:r w:rsidR="00ED2665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ED2665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61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2ECA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45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838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665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2E4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66B6F"/>
    <w:rsid w:val="00A76104"/>
    <w:rsid w:val="00AA69BC"/>
    <w:rsid w:val="00AD21A9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15233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B4BFF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2023-09-27T09:55:00Z</dcterms:modified>
</cp:coreProperties>
</file>